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47" w:rsidRPr="00C46ECE" w:rsidRDefault="00B650B9" w:rsidP="00CF3C74">
      <w:pPr>
        <w:jc w:val="center"/>
        <w:rPr>
          <w:sz w:val="36"/>
        </w:rPr>
      </w:pPr>
      <w:r>
        <w:rPr>
          <w:sz w:val="36"/>
        </w:rPr>
        <w:t>2015-2016</w:t>
      </w:r>
      <w:r w:rsidR="00800055">
        <w:rPr>
          <w:sz w:val="36"/>
        </w:rPr>
        <w:t xml:space="preserve"> </w:t>
      </w:r>
      <w:r w:rsidR="00CF3C74" w:rsidRPr="00C46ECE">
        <w:rPr>
          <w:sz w:val="36"/>
        </w:rPr>
        <w:t xml:space="preserve">High School Orchestra </w:t>
      </w:r>
      <w:proofErr w:type="gramStart"/>
      <w:r w:rsidR="00CF3C74" w:rsidRPr="00C46ECE">
        <w:rPr>
          <w:sz w:val="36"/>
        </w:rPr>
        <w:t>Handbook</w:t>
      </w:r>
      <w:proofErr w:type="gramEnd"/>
    </w:p>
    <w:p w:rsidR="00CF3C74" w:rsidRPr="00C46ECE" w:rsidRDefault="00CF3C74" w:rsidP="00CF3C74">
      <w:pPr>
        <w:jc w:val="center"/>
        <w:rPr>
          <w:sz w:val="24"/>
        </w:rPr>
      </w:pPr>
      <w:r w:rsidRPr="00C46ECE">
        <w:rPr>
          <w:sz w:val="24"/>
        </w:rPr>
        <w:t>Please read each section carefully and return the bottom sheet, complete with signature</w:t>
      </w:r>
      <w:r w:rsidR="00800055">
        <w:rPr>
          <w:sz w:val="24"/>
        </w:rPr>
        <w:t>s and dates, to Ms. Chojnacki</w:t>
      </w:r>
      <w:r w:rsidRPr="00C46ECE">
        <w:rPr>
          <w:sz w:val="24"/>
        </w:rPr>
        <w:t>. All students and parents are responsible for knowing the information in the handbook.</w:t>
      </w:r>
    </w:p>
    <w:p w:rsidR="00CF3C74" w:rsidRDefault="00CF3C74" w:rsidP="00CF3C74">
      <w:pPr>
        <w:jc w:val="center"/>
        <w:rPr>
          <w:rStyle w:val="Hyperlink"/>
          <w:color w:val="auto"/>
          <w:sz w:val="24"/>
          <w:u w:val="none"/>
        </w:rPr>
      </w:pPr>
      <w:r w:rsidRPr="00C46ECE">
        <w:rPr>
          <w:sz w:val="24"/>
        </w:rPr>
        <w:t xml:space="preserve">If you have any questions, please contact me at </w:t>
      </w:r>
      <w:hyperlink r:id="rId6" w:history="1">
        <w:r w:rsidRPr="00C46ECE">
          <w:rPr>
            <w:rStyle w:val="Hyperlink"/>
            <w:color w:val="auto"/>
            <w:sz w:val="24"/>
            <w:u w:val="none"/>
          </w:rPr>
          <w:t>chojnaka@sd25.us</w:t>
        </w:r>
      </w:hyperlink>
    </w:p>
    <w:p w:rsidR="00493525" w:rsidRDefault="00493525" w:rsidP="00493525">
      <w:pPr>
        <w:jc w:val="center"/>
        <w:rPr>
          <w:rStyle w:val="Hyperlink"/>
          <w:color w:val="auto"/>
          <w:sz w:val="24"/>
          <w:szCs w:val="24"/>
          <w:u w:val="none"/>
        </w:rPr>
      </w:pPr>
      <w:r>
        <w:rPr>
          <w:rStyle w:val="Hyperlink"/>
          <w:b/>
          <w:color w:val="auto"/>
          <w:sz w:val="28"/>
          <w:szCs w:val="28"/>
          <w:u w:val="none"/>
        </w:rPr>
        <w:t>PHC Orchestra Mission Statement</w:t>
      </w:r>
    </w:p>
    <w:p w:rsidR="00493525" w:rsidRDefault="00493525" w:rsidP="00493525">
      <w:pPr>
        <w:jc w:val="center"/>
        <w:rPr>
          <w:rStyle w:val="Hyperlink"/>
          <w:color w:val="auto"/>
          <w:sz w:val="24"/>
          <w:szCs w:val="24"/>
          <w:u w:val="none"/>
        </w:rPr>
      </w:pPr>
      <w:r>
        <w:rPr>
          <w:rStyle w:val="Hyperlink"/>
          <w:color w:val="auto"/>
          <w:sz w:val="24"/>
          <w:szCs w:val="24"/>
          <w:u w:val="none"/>
        </w:rPr>
        <w:t>Bringing us together and making us one.</w:t>
      </w:r>
    </w:p>
    <w:p w:rsidR="00493525" w:rsidRDefault="00493525" w:rsidP="00493525">
      <w:pPr>
        <w:jc w:val="center"/>
        <w:rPr>
          <w:rStyle w:val="Hyperlink"/>
          <w:color w:val="auto"/>
          <w:sz w:val="24"/>
          <w:szCs w:val="24"/>
          <w:u w:val="none"/>
        </w:rPr>
      </w:pPr>
      <w:r>
        <w:rPr>
          <w:rStyle w:val="Hyperlink"/>
          <w:color w:val="auto"/>
          <w:sz w:val="24"/>
          <w:szCs w:val="24"/>
          <w:u w:val="none"/>
        </w:rPr>
        <w:t>The mission of the PHC Orchestra is to create a positive and nurturing environment, relying upon individual skills and abilities that contribute to the whole of the ensemble. Through our practice, performance, and commitment to one another, we strive for excellence at the highest level of music making to inspire the next generation of musicians.</w:t>
      </w:r>
    </w:p>
    <w:p w:rsidR="00493525" w:rsidRPr="005B2353" w:rsidRDefault="001C5B39" w:rsidP="001C5B39">
      <w:pPr>
        <w:jc w:val="center"/>
        <w:rPr>
          <w:b/>
          <w:sz w:val="28"/>
          <w:szCs w:val="24"/>
        </w:rPr>
      </w:pPr>
      <w:r w:rsidRPr="005B2353">
        <w:rPr>
          <w:rStyle w:val="Hyperlink"/>
          <w:b/>
          <w:color w:val="auto"/>
          <w:sz w:val="28"/>
          <w:szCs w:val="24"/>
          <w:u w:val="none"/>
        </w:rPr>
        <w:t>Website: phcorchestra.we</w:t>
      </w:r>
      <w:bookmarkStart w:id="0" w:name="_GoBack"/>
      <w:bookmarkEnd w:id="0"/>
      <w:r w:rsidRPr="005B2353">
        <w:rPr>
          <w:rStyle w:val="Hyperlink"/>
          <w:b/>
          <w:color w:val="auto"/>
          <w:sz w:val="28"/>
          <w:szCs w:val="24"/>
          <w:u w:val="none"/>
        </w:rPr>
        <w:t>ebly.com</w:t>
      </w:r>
    </w:p>
    <w:p w:rsidR="00CF3C74" w:rsidRPr="00C46ECE" w:rsidRDefault="00CF3C74" w:rsidP="00CF3C74">
      <w:pPr>
        <w:rPr>
          <w:b/>
          <w:sz w:val="28"/>
        </w:rPr>
      </w:pPr>
      <w:r w:rsidRPr="00C46ECE">
        <w:rPr>
          <w:b/>
          <w:sz w:val="28"/>
        </w:rPr>
        <w:t>Calendar of Events</w:t>
      </w:r>
    </w:p>
    <w:p w:rsidR="00B650B9" w:rsidRDefault="00B650B9" w:rsidP="00CF3C74">
      <w:pPr>
        <w:ind w:firstLine="720"/>
        <w:rPr>
          <w:sz w:val="24"/>
        </w:rPr>
      </w:pPr>
      <w:r>
        <w:rPr>
          <w:sz w:val="24"/>
        </w:rPr>
        <w:t>Friday, October 9</w:t>
      </w:r>
      <w:r>
        <w:rPr>
          <w:sz w:val="24"/>
        </w:rPr>
        <w:tab/>
      </w:r>
      <w:r>
        <w:rPr>
          <w:sz w:val="24"/>
        </w:rPr>
        <w:tab/>
        <w:t>All-State Auditions Due</w:t>
      </w:r>
    </w:p>
    <w:p w:rsidR="008554AD" w:rsidRPr="008A231F" w:rsidRDefault="00B650B9" w:rsidP="00CF3C74">
      <w:pPr>
        <w:ind w:firstLine="720"/>
        <w:rPr>
          <w:b/>
          <w:sz w:val="24"/>
        </w:rPr>
      </w:pPr>
      <w:r w:rsidRPr="008A231F">
        <w:rPr>
          <w:b/>
          <w:sz w:val="24"/>
        </w:rPr>
        <w:t>Wednesday, October 21</w:t>
      </w:r>
      <w:r w:rsidRPr="008A231F">
        <w:rPr>
          <w:b/>
          <w:sz w:val="24"/>
        </w:rPr>
        <w:tab/>
        <w:t>Fall Concert @ PHS</w:t>
      </w:r>
    </w:p>
    <w:p w:rsidR="008554AD" w:rsidRPr="008A231F" w:rsidRDefault="00B650B9" w:rsidP="00CF3C74">
      <w:pPr>
        <w:ind w:firstLine="720"/>
        <w:rPr>
          <w:b/>
          <w:sz w:val="24"/>
        </w:rPr>
      </w:pPr>
      <w:r w:rsidRPr="008A231F">
        <w:rPr>
          <w:b/>
          <w:sz w:val="24"/>
        </w:rPr>
        <w:t>Tuesday, December 15</w:t>
      </w:r>
      <w:r w:rsidR="008554AD" w:rsidRPr="008A231F">
        <w:rPr>
          <w:b/>
          <w:sz w:val="24"/>
        </w:rPr>
        <w:tab/>
      </w:r>
      <w:r w:rsidRPr="008A231F">
        <w:rPr>
          <w:b/>
          <w:sz w:val="24"/>
        </w:rPr>
        <w:t>Holiday Concert @ HHS</w:t>
      </w:r>
    </w:p>
    <w:p w:rsidR="008A231F" w:rsidRDefault="008A231F" w:rsidP="00CF3C74">
      <w:pPr>
        <w:ind w:firstLine="720"/>
        <w:rPr>
          <w:sz w:val="24"/>
        </w:rPr>
      </w:pPr>
      <w:r>
        <w:rPr>
          <w:sz w:val="24"/>
        </w:rPr>
        <w:t>Saturday, January 9</w:t>
      </w:r>
      <w:r>
        <w:rPr>
          <w:sz w:val="24"/>
        </w:rPr>
        <w:tab/>
      </w:r>
      <w:r>
        <w:rPr>
          <w:sz w:val="24"/>
        </w:rPr>
        <w:tab/>
        <w:t>Honors Orchestra @ ISU</w:t>
      </w:r>
    </w:p>
    <w:p w:rsidR="00D243F7" w:rsidRPr="008A231F" w:rsidRDefault="00B650B9" w:rsidP="00D243F7">
      <w:pPr>
        <w:ind w:firstLine="720"/>
        <w:rPr>
          <w:b/>
          <w:sz w:val="24"/>
        </w:rPr>
      </w:pPr>
      <w:r w:rsidRPr="008A231F">
        <w:rPr>
          <w:b/>
          <w:sz w:val="24"/>
        </w:rPr>
        <w:t>Monday, February 8</w:t>
      </w:r>
      <w:r w:rsidR="00D243F7" w:rsidRPr="008A231F">
        <w:rPr>
          <w:b/>
          <w:sz w:val="24"/>
        </w:rPr>
        <w:tab/>
      </w:r>
      <w:r w:rsidR="00D243F7" w:rsidRPr="008A231F">
        <w:rPr>
          <w:b/>
          <w:sz w:val="24"/>
        </w:rPr>
        <w:tab/>
      </w:r>
      <w:r w:rsidR="00800055" w:rsidRPr="008A231F">
        <w:rPr>
          <w:b/>
          <w:sz w:val="24"/>
        </w:rPr>
        <w:t xml:space="preserve">Classical Concert </w:t>
      </w:r>
      <w:r w:rsidRPr="008A231F">
        <w:rPr>
          <w:b/>
          <w:sz w:val="24"/>
        </w:rPr>
        <w:t>@ PHS</w:t>
      </w:r>
    </w:p>
    <w:p w:rsidR="00800055" w:rsidRDefault="00800055" w:rsidP="00D243F7">
      <w:pPr>
        <w:ind w:firstLine="720"/>
        <w:rPr>
          <w:sz w:val="24"/>
        </w:rPr>
      </w:pPr>
      <w:r>
        <w:rPr>
          <w:sz w:val="24"/>
        </w:rPr>
        <w:t xml:space="preserve">February </w:t>
      </w:r>
      <w:r w:rsidR="00B650B9">
        <w:rPr>
          <w:sz w:val="24"/>
        </w:rPr>
        <w:t>11-13</w:t>
      </w:r>
      <w:r>
        <w:rPr>
          <w:sz w:val="24"/>
        </w:rPr>
        <w:tab/>
      </w:r>
      <w:r>
        <w:rPr>
          <w:sz w:val="24"/>
        </w:rPr>
        <w:tab/>
        <w:t>All-State</w:t>
      </w:r>
      <w:r w:rsidR="00B650B9">
        <w:rPr>
          <w:sz w:val="24"/>
        </w:rPr>
        <w:t xml:space="preserve"> @ ISU</w:t>
      </w:r>
    </w:p>
    <w:p w:rsidR="00493525" w:rsidRDefault="00B650B9" w:rsidP="00493525">
      <w:pPr>
        <w:ind w:firstLine="720"/>
        <w:rPr>
          <w:sz w:val="24"/>
        </w:rPr>
      </w:pPr>
      <w:r>
        <w:rPr>
          <w:sz w:val="24"/>
        </w:rPr>
        <w:t>March</w:t>
      </w:r>
      <w:r>
        <w:rPr>
          <w:sz w:val="24"/>
        </w:rPr>
        <w:tab/>
      </w:r>
      <w:r w:rsidR="00B767B3">
        <w:rPr>
          <w:sz w:val="24"/>
        </w:rPr>
        <w:t>(TBA)</w:t>
      </w:r>
      <w:r w:rsidR="00B767B3">
        <w:rPr>
          <w:sz w:val="24"/>
        </w:rPr>
        <w:tab/>
      </w:r>
      <w:r w:rsidR="00D243F7">
        <w:rPr>
          <w:sz w:val="24"/>
        </w:rPr>
        <w:tab/>
      </w:r>
      <w:r w:rsidR="00D243F7">
        <w:rPr>
          <w:sz w:val="24"/>
        </w:rPr>
        <w:tab/>
        <w:t xml:space="preserve">Solo/Ensemble </w:t>
      </w:r>
      <w:r w:rsidR="008A231F">
        <w:rPr>
          <w:sz w:val="24"/>
        </w:rPr>
        <w:t>(TBA)</w:t>
      </w:r>
    </w:p>
    <w:p w:rsidR="008A231F" w:rsidRDefault="008A231F" w:rsidP="00493525">
      <w:pPr>
        <w:ind w:firstLine="720"/>
        <w:rPr>
          <w:b/>
          <w:sz w:val="24"/>
        </w:rPr>
      </w:pPr>
      <w:r w:rsidRPr="008A231F">
        <w:rPr>
          <w:b/>
          <w:sz w:val="24"/>
        </w:rPr>
        <w:t>Thursday, March 17</w:t>
      </w:r>
      <w:proofErr w:type="gramStart"/>
      <w:r w:rsidRPr="008A231F">
        <w:rPr>
          <w:b/>
          <w:sz w:val="24"/>
        </w:rPr>
        <w:tab/>
      </w:r>
      <w:r w:rsidRPr="008A231F">
        <w:rPr>
          <w:b/>
          <w:sz w:val="24"/>
        </w:rPr>
        <w:tab/>
        <w:t>Large Group Festival</w:t>
      </w:r>
      <w:proofErr w:type="gramEnd"/>
      <w:r w:rsidRPr="008A231F">
        <w:rPr>
          <w:b/>
          <w:sz w:val="24"/>
        </w:rPr>
        <w:t xml:space="preserve"> @ CHS</w:t>
      </w:r>
    </w:p>
    <w:p w:rsidR="008A231F" w:rsidRPr="008A231F" w:rsidRDefault="008A231F" w:rsidP="00493525">
      <w:pPr>
        <w:ind w:firstLine="720"/>
        <w:rPr>
          <w:sz w:val="24"/>
        </w:rPr>
      </w:pPr>
      <w:r>
        <w:rPr>
          <w:sz w:val="24"/>
        </w:rPr>
        <w:t>March 31-April 2</w:t>
      </w:r>
      <w:r>
        <w:rPr>
          <w:sz w:val="24"/>
        </w:rPr>
        <w:tab/>
      </w:r>
      <w:r>
        <w:rPr>
          <w:sz w:val="24"/>
        </w:rPr>
        <w:tab/>
        <w:t xml:space="preserve">Orchestra Trip </w:t>
      </w:r>
    </w:p>
    <w:p w:rsidR="00800055" w:rsidRDefault="008A231F" w:rsidP="00D243F7">
      <w:pPr>
        <w:ind w:firstLine="720"/>
        <w:rPr>
          <w:sz w:val="24"/>
        </w:rPr>
      </w:pPr>
      <w:r>
        <w:rPr>
          <w:sz w:val="24"/>
        </w:rPr>
        <w:t>Fri.-Sat., May 6-7</w:t>
      </w:r>
      <w:r w:rsidR="00800055">
        <w:rPr>
          <w:sz w:val="24"/>
        </w:rPr>
        <w:tab/>
      </w:r>
      <w:r w:rsidR="00800055">
        <w:rPr>
          <w:sz w:val="24"/>
        </w:rPr>
        <w:tab/>
        <w:t>State Solo</w:t>
      </w:r>
      <w:r>
        <w:rPr>
          <w:sz w:val="24"/>
        </w:rPr>
        <w:t xml:space="preserve"> in Boise</w:t>
      </w:r>
    </w:p>
    <w:p w:rsidR="008A231F" w:rsidRDefault="008A231F" w:rsidP="00354392">
      <w:pPr>
        <w:ind w:firstLine="720"/>
        <w:rPr>
          <w:b/>
          <w:sz w:val="24"/>
        </w:rPr>
      </w:pPr>
      <w:r w:rsidRPr="008A231F">
        <w:rPr>
          <w:b/>
          <w:sz w:val="24"/>
        </w:rPr>
        <w:t>Wednesday, May 18</w:t>
      </w:r>
      <w:r w:rsidR="00D243F7" w:rsidRPr="008A231F">
        <w:rPr>
          <w:b/>
          <w:sz w:val="24"/>
        </w:rPr>
        <w:tab/>
      </w:r>
      <w:r w:rsidR="00D243F7" w:rsidRPr="008A231F">
        <w:rPr>
          <w:b/>
          <w:sz w:val="24"/>
        </w:rPr>
        <w:tab/>
        <w:t>Spring concert @ CHS</w:t>
      </w:r>
    </w:p>
    <w:p w:rsidR="00354392" w:rsidRPr="008A231F" w:rsidRDefault="00354392" w:rsidP="00354392">
      <w:pPr>
        <w:ind w:firstLine="720"/>
        <w:rPr>
          <w:b/>
          <w:sz w:val="24"/>
        </w:rPr>
      </w:pPr>
    </w:p>
    <w:p w:rsidR="00CF3C74" w:rsidRPr="00C46ECE" w:rsidRDefault="00CF3C74" w:rsidP="00C46ECE">
      <w:pPr>
        <w:tabs>
          <w:tab w:val="left" w:pos="5475"/>
        </w:tabs>
        <w:rPr>
          <w:b/>
          <w:sz w:val="24"/>
        </w:rPr>
      </w:pPr>
      <w:r w:rsidRPr="00C46ECE">
        <w:rPr>
          <w:b/>
          <w:sz w:val="28"/>
        </w:rPr>
        <w:lastRenderedPageBreak/>
        <w:t>Attendance Policy</w:t>
      </w:r>
      <w:r w:rsidR="00C46ECE" w:rsidRPr="00C46ECE">
        <w:rPr>
          <w:b/>
          <w:sz w:val="24"/>
        </w:rPr>
        <w:tab/>
      </w:r>
    </w:p>
    <w:p w:rsidR="00CF3C74" w:rsidRPr="00C46ECE" w:rsidRDefault="00CF3C74" w:rsidP="00CF3C74">
      <w:pPr>
        <w:rPr>
          <w:sz w:val="24"/>
        </w:rPr>
      </w:pPr>
      <w:r w:rsidRPr="00C46ECE">
        <w:rPr>
          <w:sz w:val="24"/>
        </w:rPr>
        <w:t xml:space="preserve">It is expected that you will be present and perform at every concert </w:t>
      </w:r>
      <w:r w:rsidR="008A231F">
        <w:rPr>
          <w:sz w:val="24"/>
        </w:rPr>
        <w:t xml:space="preserve">(in bold) </w:t>
      </w:r>
      <w:r w:rsidRPr="00C46ECE">
        <w:rPr>
          <w:sz w:val="24"/>
        </w:rPr>
        <w:t xml:space="preserve">on the calendar. If there is any conflict with a date, let me know as soon as possible. I understand that unexpected emergencies do happen. HOWEVER, it is your responsibility to yourself and your ensemble to make concerts a priority. Concerts are not optional events! They are included as a school activity, and a large part of your grade. </w:t>
      </w:r>
    </w:p>
    <w:p w:rsidR="00CF3C74" w:rsidRPr="00C46ECE" w:rsidRDefault="00CF3C74" w:rsidP="00CF3C74">
      <w:pPr>
        <w:rPr>
          <w:b/>
          <w:sz w:val="28"/>
        </w:rPr>
      </w:pPr>
      <w:r w:rsidRPr="00C46ECE">
        <w:rPr>
          <w:b/>
          <w:sz w:val="28"/>
        </w:rPr>
        <w:t>Expectations</w:t>
      </w:r>
    </w:p>
    <w:p w:rsidR="00CF3C74" w:rsidRPr="00C46ECE" w:rsidRDefault="00CF3C74" w:rsidP="00CF3C74">
      <w:pPr>
        <w:pStyle w:val="ListParagraph"/>
        <w:numPr>
          <w:ilvl w:val="0"/>
          <w:numId w:val="1"/>
        </w:numPr>
        <w:rPr>
          <w:sz w:val="24"/>
        </w:rPr>
      </w:pPr>
      <w:r w:rsidRPr="00C46ECE">
        <w:rPr>
          <w:sz w:val="24"/>
        </w:rPr>
        <w:t>Be respectful.</w:t>
      </w:r>
    </w:p>
    <w:p w:rsidR="00CF3C74" w:rsidRPr="00C46ECE" w:rsidRDefault="00CF3C74" w:rsidP="00CF3C74">
      <w:pPr>
        <w:pStyle w:val="ListParagraph"/>
        <w:numPr>
          <w:ilvl w:val="0"/>
          <w:numId w:val="1"/>
        </w:numPr>
        <w:rPr>
          <w:sz w:val="24"/>
        </w:rPr>
      </w:pPr>
      <w:r w:rsidRPr="00C46ECE">
        <w:rPr>
          <w:sz w:val="24"/>
        </w:rPr>
        <w:t>Arrive to class on time and prepared. You will have two minutes from when the bell rings to make sure you have your instrument, music, and any other materials you need ready for class.</w:t>
      </w:r>
    </w:p>
    <w:p w:rsidR="00CF3C74" w:rsidRPr="00C46ECE" w:rsidRDefault="00CF3C74" w:rsidP="00CF3C74">
      <w:pPr>
        <w:pStyle w:val="ListParagraph"/>
        <w:numPr>
          <w:ilvl w:val="0"/>
          <w:numId w:val="1"/>
        </w:numPr>
        <w:rPr>
          <w:sz w:val="24"/>
        </w:rPr>
      </w:pPr>
      <w:r w:rsidRPr="00C46ECE">
        <w:rPr>
          <w:sz w:val="24"/>
        </w:rPr>
        <w:t>Be responsible for your instrument and other instruments in the classroom. Do not misuse equipment.</w:t>
      </w:r>
    </w:p>
    <w:p w:rsidR="00CF3C74" w:rsidRPr="00C46ECE" w:rsidRDefault="00CF3C74" w:rsidP="00CF3C74">
      <w:pPr>
        <w:pStyle w:val="ListParagraph"/>
        <w:numPr>
          <w:ilvl w:val="0"/>
          <w:numId w:val="1"/>
        </w:numPr>
        <w:rPr>
          <w:sz w:val="24"/>
        </w:rPr>
      </w:pPr>
      <w:r w:rsidRPr="00C46ECE">
        <w:rPr>
          <w:sz w:val="24"/>
        </w:rPr>
        <w:t xml:space="preserve">Consistent practice outside of class. The effort you put into practicing your instrument will show! An orchestra is only as good as its weakest player. </w:t>
      </w:r>
    </w:p>
    <w:p w:rsidR="00CF3C74" w:rsidRPr="00C46ECE" w:rsidRDefault="00CF3C74" w:rsidP="00CF3C74">
      <w:pPr>
        <w:pStyle w:val="ListParagraph"/>
        <w:numPr>
          <w:ilvl w:val="0"/>
          <w:numId w:val="1"/>
        </w:numPr>
        <w:rPr>
          <w:sz w:val="24"/>
        </w:rPr>
      </w:pPr>
      <w:r w:rsidRPr="00C46ECE">
        <w:rPr>
          <w:sz w:val="24"/>
        </w:rPr>
        <w:t>Have a positive attitude and come prepared to learn.</w:t>
      </w:r>
    </w:p>
    <w:p w:rsidR="008A231F" w:rsidRPr="008A231F" w:rsidRDefault="00CF3C74" w:rsidP="008A231F">
      <w:pPr>
        <w:pStyle w:val="ListParagraph"/>
        <w:numPr>
          <w:ilvl w:val="0"/>
          <w:numId w:val="1"/>
        </w:numPr>
        <w:rPr>
          <w:sz w:val="24"/>
        </w:rPr>
      </w:pPr>
      <w:r w:rsidRPr="00C46ECE">
        <w:rPr>
          <w:sz w:val="24"/>
        </w:rPr>
        <w:t>Communicate through music!</w:t>
      </w:r>
    </w:p>
    <w:p w:rsidR="00CF3C74" w:rsidRPr="00C46ECE" w:rsidRDefault="00CF3C74" w:rsidP="00CF3C74">
      <w:pPr>
        <w:rPr>
          <w:b/>
          <w:sz w:val="28"/>
        </w:rPr>
      </w:pPr>
      <w:r w:rsidRPr="00C46ECE">
        <w:rPr>
          <w:b/>
          <w:sz w:val="28"/>
        </w:rPr>
        <w:t>Grading</w:t>
      </w:r>
    </w:p>
    <w:p w:rsidR="00CF3C74" w:rsidRPr="008202CB" w:rsidRDefault="008A231F" w:rsidP="00CF3C74">
      <w:pPr>
        <w:rPr>
          <w:sz w:val="24"/>
        </w:rPr>
      </w:pPr>
      <w:r>
        <w:rPr>
          <w:sz w:val="24"/>
          <w:u w:val="single"/>
        </w:rPr>
        <w:t>Rehearsal Skills</w:t>
      </w:r>
      <w:r w:rsidR="008202CB" w:rsidRPr="00B767B3">
        <w:rPr>
          <w:sz w:val="24"/>
        </w:rPr>
        <w:t xml:space="preserve"> </w:t>
      </w:r>
      <w:r w:rsidR="008202CB">
        <w:rPr>
          <w:sz w:val="24"/>
        </w:rPr>
        <w:t>(20%)</w:t>
      </w:r>
    </w:p>
    <w:p w:rsidR="00CF3C74" w:rsidRDefault="00CF3C74" w:rsidP="00C46ECE">
      <w:pPr>
        <w:ind w:left="720"/>
        <w:rPr>
          <w:sz w:val="24"/>
        </w:rPr>
      </w:pPr>
      <w:r w:rsidRPr="00C46ECE">
        <w:rPr>
          <w:sz w:val="24"/>
        </w:rPr>
        <w:t>Participating in class includes arriving to class with materials, playing in class, using work and practice time appropriately, and being respectful to others and the instruments.</w:t>
      </w:r>
      <w:r w:rsidR="008A231F">
        <w:rPr>
          <w:sz w:val="24"/>
        </w:rPr>
        <w:t xml:space="preserve"> </w:t>
      </w:r>
    </w:p>
    <w:p w:rsidR="00800055" w:rsidRPr="008202CB" w:rsidRDefault="008A231F" w:rsidP="00800055">
      <w:pPr>
        <w:rPr>
          <w:sz w:val="24"/>
        </w:rPr>
      </w:pPr>
      <w:r>
        <w:rPr>
          <w:sz w:val="24"/>
          <w:u w:val="single"/>
        </w:rPr>
        <w:t>Concept Articles</w:t>
      </w:r>
      <w:r w:rsidR="001C5B39">
        <w:rPr>
          <w:sz w:val="24"/>
          <w:u w:val="single"/>
        </w:rPr>
        <w:t>/Practice Logs</w:t>
      </w:r>
      <w:r w:rsidR="008202CB" w:rsidRPr="00B767B3">
        <w:rPr>
          <w:sz w:val="24"/>
        </w:rPr>
        <w:t xml:space="preserve"> </w:t>
      </w:r>
      <w:r w:rsidR="008202CB">
        <w:rPr>
          <w:sz w:val="24"/>
        </w:rPr>
        <w:t>(25%/5%)</w:t>
      </w:r>
    </w:p>
    <w:p w:rsidR="00AA648C" w:rsidRDefault="00800055" w:rsidP="00800055">
      <w:pPr>
        <w:ind w:left="720"/>
        <w:rPr>
          <w:sz w:val="24"/>
        </w:rPr>
      </w:pPr>
      <w:r>
        <w:rPr>
          <w:sz w:val="24"/>
        </w:rPr>
        <w:t xml:space="preserve">The format for </w:t>
      </w:r>
      <w:r w:rsidR="008A231F">
        <w:rPr>
          <w:sz w:val="24"/>
        </w:rPr>
        <w:t>this</w:t>
      </w:r>
      <w:r>
        <w:rPr>
          <w:sz w:val="24"/>
        </w:rPr>
        <w:t xml:space="preserve"> will</w:t>
      </w:r>
      <w:r w:rsidR="008A231F">
        <w:rPr>
          <w:sz w:val="24"/>
        </w:rPr>
        <w:t xml:space="preserve"> be online. One article a week, with accompanying questions, will be assigned every Monday. </w:t>
      </w:r>
      <w:r w:rsidR="001C5B39">
        <w:rPr>
          <w:sz w:val="24"/>
        </w:rPr>
        <w:t xml:space="preserve">These articles provide in-depth exploration of various topics pertaining to orchestra and musicianship. </w:t>
      </w:r>
      <w:r w:rsidR="008A231F">
        <w:rPr>
          <w:sz w:val="24"/>
        </w:rPr>
        <w:t>Answers will be submitted the following week through email. Please see assignment guidelines for specifics.</w:t>
      </w:r>
    </w:p>
    <w:p w:rsidR="001C5B39" w:rsidRDefault="001C5B39" w:rsidP="00800055">
      <w:pPr>
        <w:ind w:left="720"/>
        <w:rPr>
          <w:sz w:val="24"/>
        </w:rPr>
      </w:pPr>
      <w:r>
        <w:rPr>
          <w:sz w:val="24"/>
        </w:rPr>
        <w:t>Practice logs will coincide with this assignment.</w:t>
      </w:r>
    </w:p>
    <w:p w:rsidR="00AA648C" w:rsidRPr="008202CB" w:rsidRDefault="00AA648C" w:rsidP="00CF3C74">
      <w:pPr>
        <w:rPr>
          <w:sz w:val="24"/>
        </w:rPr>
      </w:pPr>
      <w:r w:rsidRPr="00C46ECE">
        <w:rPr>
          <w:sz w:val="24"/>
          <w:u w:val="single"/>
        </w:rPr>
        <w:t>Playing Test</w:t>
      </w:r>
      <w:r w:rsidR="008A231F">
        <w:rPr>
          <w:sz w:val="24"/>
          <w:u w:val="single"/>
        </w:rPr>
        <w:t>s</w:t>
      </w:r>
      <w:r w:rsidRPr="00B767B3">
        <w:rPr>
          <w:sz w:val="24"/>
        </w:rPr>
        <w:t xml:space="preserve"> </w:t>
      </w:r>
      <w:r w:rsidR="008202CB">
        <w:rPr>
          <w:sz w:val="24"/>
        </w:rPr>
        <w:t>(20%)</w:t>
      </w:r>
    </w:p>
    <w:p w:rsidR="001C5B39" w:rsidRDefault="00AA648C" w:rsidP="001C5B39">
      <w:pPr>
        <w:ind w:left="720"/>
        <w:rPr>
          <w:sz w:val="24"/>
        </w:rPr>
      </w:pPr>
      <w:r w:rsidRPr="00C46ECE">
        <w:rPr>
          <w:sz w:val="24"/>
        </w:rPr>
        <w:t>Playing tests will cover scales, rhythms, exercises, and excerpts fr</w:t>
      </w:r>
      <w:r w:rsidR="001C5B39">
        <w:rPr>
          <w:sz w:val="24"/>
        </w:rPr>
        <w:t>om pieces being played in class.</w:t>
      </w:r>
    </w:p>
    <w:p w:rsidR="00AA648C" w:rsidRPr="008202CB" w:rsidRDefault="00AA648C" w:rsidP="00CF3C74">
      <w:pPr>
        <w:rPr>
          <w:sz w:val="24"/>
        </w:rPr>
      </w:pPr>
      <w:r w:rsidRPr="00C46ECE">
        <w:rPr>
          <w:sz w:val="24"/>
          <w:u w:val="single"/>
        </w:rPr>
        <w:lastRenderedPageBreak/>
        <w:t>Performances</w:t>
      </w:r>
      <w:r w:rsidR="008202CB" w:rsidRPr="00B767B3">
        <w:rPr>
          <w:sz w:val="24"/>
        </w:rPr>
        <w:t xml:space="preserve"> </w:t>
      </w:r>
      <w:r w:rsidR="008202CB">
        <w:rPr>
          <w:sz w:val="24"/>
        </w:rPr>
        <w:t>(20%)</w:t>
      </w:r>
    </w:p>
    <w:p w:rsidR="00AA648C" w:rsidRPr="00C46ECE" w:rsidRDefault="00AA648C" w:rsidP="00C46ECE">
      <w:pPr>
        <w:ind w:left="720"/>
        <w:rPr>
          <w:sz w:val="24"/>
        </w:rPr>
      </w:pPr>
      <w:r w:rsidRPr="00C46ECE">
        <w:rPr>
          <w:sz w:val="24"/>
        </w:rPr>
        <w:t xml:space="preserve">Performances are a mandatory part of being in an ensemble. Every student contributes to the success of the orchestra. </w:t>
      </w:r>
    </w:p>
    <w:p w:rsidR="00AA648C" w:rsidRPr="008202CB" w:rsidRDefault="00AA648C" w:rsidP="00CF3C74">
      <w:pPr>
        <w:rPr>
          <w:sz w:val="24"/>
        </w:rPr>
      </w:pPr>
      <w:r w:rsidRPr="00C46ECE">
        <w:rPr>
          <w:sz w:val="24"/>
          <w:u w:val="single"/>
        </w:rPr>
        <w:t>Trimester Final</w:t>
      </w:r>
      <w:r w:rsidR="008202CB">
        <w:rPr>
          <w:sz w:val="24"/>
        </w:rPr>
        <w:t xml:space="preserve"> (10%)</w:t>
      </w:r>
    </w:p>
    <w:p w:rsidR="00AA648C" w:rsidRPr="00C46ECE" w:rsidRDefault="00AA648C" w:rsidP="00CF3C74">
      <w:pPr>
        <w:rPr>
          <w:b/>
          <w:sz w:val="28"/>
        </w:rPr>
      </w:pPr>
      <w:r w:rsidRPr="00C46ECE">
        <w:rPr>
          <w:b/>
          <w:sz w:val="28"/>
        </w:rPr>
        <w:t>Rehearsals/Miscellaneous</w:t>
      </w:r>
    </w:p>
    <w:p w:rsidR="00AA648C" w:rsidRPr="00C46ECE" w:rsidRDefault="00AA648C" w:rsidP="00CF3C74">
      <w:pPr>
        <w:rPr>
          <w:sz w:val="24"/>
        </w:rPr>
      </w:pPr>
      <w:r w:rsidRPr="00C46ECE">
        <w:rPr>
          <w:sz w:val="24"/>
        </w:rPr>
        <w:t>In addition to the classroom expectations, it is expected that rehearsal time is treated as that: rehearsal. Individual practice is done on your own time. When the baton is up, instruments and eyes are up.</w:t>
      </w:r>
    </w:p>
    <w:p w:rsidR="00AA648C" w:rsidRPr="00C46ECE" w:rsidRDefault="00AA648C" w:rsidP="00CF3C74">
      <w:pPr>
        <w:rPr>
          <w:sz w:val="24"/>
        </w:rPr>
      </w:pPr>
      <w:r w:rsidRPr="00C46ECE">
        <w:rPr>
          <w:sz w:val="24"/>
        </w:rPr>
        <w:t xml:space="preserve">ALWAYS have a pencil to mark bowings and fingerings. </w:t>
      </w:r>
    </w:p>
    <w:p w:rsidR="00AA648C" w:rsidRPr="00C46ECE" w:rsidRDefault="00AA648C" w:rsidP="00CF3C74">
      <w:pPr>
        <w:rPr>
          <w:sz w:val="24"/>
        </w:rPr>
      </w:pPr>
      <w:r w:rsidRPr="00C46ECE">
        <w:rPr>
          <w:sz w:val="24"/>
        </w:rPr>
        <w:t xml:space="preserve">Take care of your instruments. Wipe your instruments after </w:t>
      </w:r>
      <w:proofErr w:type="gramStart"/>
      <w:r w:rsidRPr="00C46ECE">
        <w:rPr>
          <w:sz w:val="24"/>
        </w:rPr>
        <w:t>rehearsal,</w:t>
      </w:r>
      <w:proofErr w:type="gramEnd"/>
      <w:r w:rsidRPr="00C46ECE">
        <w:rPr>
          <w:sz w:val="24"/>
        </w:rPr>
        <w:t xml:space="preserve"> loosen bows, cases stored properly, etc. Instruments should not stay at school over the weekend! </w:t>
      </w:r>
    </w:p>
    <w:p w:rsidR="00CA217D" w:rsidRPr="00C46ECE" w:rsidRDefault="00AA648C" w:rsidP="00CF3C74">
      <w:pPr>
        <w:rPr>
          <w:sz w:val="24"/>
        </w:rPr>
      </w:pPr>
      <w:r w:rsidRPr="00C46ECE">
        <w:rPr>
          <w:sz w:val="24"/>
        </w:rPr>
        <w:t>Music is YOUR responsibility. Keep it in a secure, clean area, where it will not be lost.</w:t>
      </w:r>
      <w:r w:rsidR="00CA217D">
        <w:rPr>
          <w:sz w:val="24"/>
        </w:rPr>
        <w:t xml:space="preserve"> A $5 fee will be added for each piece of music lost.</w:t>
      </w:r>
    </w:p>
    <w:p w:rsidR="00AA648C" w:rsidRPr="00C46ECE" w:rsidRDefault="00AA648C" w:rsidP="00CF3C74">
      <w:pPr>
        <w:rPr>
          <w:b/>
          <w:sz w:val="28"/>
        </w:rPr>
      </w:pPr>
      <w:r w:rsidRPr="00C46ECE">
        <w:rPr>
          <w:b/>
          <w:sz w:val="28"/>
        </w:rPr>
        <w:t>Concert Attire</w:t>
      </w:r>
    </w:p>
    <w:p w:rsidR="00AA648C" w:rsidRPr="00C46ECE" w:rsidRDefault="00AA648C" w:rsidP="00CF3C74">
      <w:pPr>
        <w:rPr>
          <w:sz w:val="24"/>
        </w:rPr>
      </w:pPr>
      <w:r w:rsidRPr="00C46ECE">
        <w:rPr>
          <w:sz w:val="24"/>
        </w:rPr>
        <w:t xml:space="preserve">Women: Concert black. </w:t>
      </w:r>
      <w:proofErr w:type="gramStart"/>
      <w:r w:rsidRPr="00C46ECE">
        <w:rPr>
          <w:sz w:val="24"/>
        </w:rPr>
        <w:t>Either a black dress (below knee) or black top and black dress pants.</w:t>
      </w:r>
      <w:proofErr w:type="gramEnd"/>
      <w:r w:rsidRPr="00C46ECE">
        <w:rPr>
          <w:sz w:val="24"/>
        </w:rPr>
        <w:t xml:space="preserve"> </w:t>
      </w:r>
      <w:proofErr w:type="gramStart"/>
      <w:r w:rsidRPr="00C46ECE">
        <w:rPr>
          <w:sz w:val="24"/>
        </w:rPr>
        <w:t>Nude or black nylons</w:t>
      </w:r>
      <w:proofErr w:type="gramEnd"/>
      <w:r w:rsidRPr="00C46ECE">
        <w:rPr>
          <w:sz w:val="24"/>
        </w:rPr>
        <w:t xml:space="preserve"> with black ballet flats/low high heels.</w:t>
      </w:r>
    </w:p>
    <w:p w:rsidR="00AA648C" w:rsidRDefault="00AA648C" w:rsidP="00CF3C74">
      <w:pPr>
        <w:rPr>
          <w:sz w:val="24"/>
        </w:rPr>
      </w:pPr>
      <w:r w:rsidRPr="00C46ECE">
        <w:rPr>
          <w:sz w:val="24"/>
        </w:rPr>
        <w:t xml:space="preserve">Men: Black dress pants with a black dress shirt. </w:t>
      </w:r>
      <w:proofErr w:type="gramStart"/>
      <w:r w:rsidRPr="00C46ECE">
        <w:rPr>
          <w:sz w:val="24"/>
        </w:rPr>
        <w:t>BLACK SOCKS and black dress shoes.</w:t>
      </w:r>
      <w:proofErr w:type="gramEnd"/>
      <w:r w:rsidRPr="00C46ECE">
        <w:rPr>
          <w:sz w:val="24"/>
        </w:rPr>
        <w:t xml:space="preserve"> We will discuss tie color before each con</w:t>
      </w:r>
      <w:r w:rsidR="00493525">
        <w:rPr>
          <w:sz w:val="24"/>
        </w:rPr>
        <w:t>c</w:t>
      </w:r>
      <w:r w:rsidRPr="00C46ECE">
        <w:rPr>
          <w:sz w:val="24"/>
        </w:rPr>
        <w:t>ert.</w:t>
      </w:r>
    </w:p>
    <w:p w:rsidR="001C5B39" w:rsidRPr="00C46ECE" w:rsidRDefault="001C5B39" w:rsidP="00CF3C74">
      <w:pPr>
        <w:rPr>
          <w:sz w:val="24"/>
        </w:rPr>
      </w:pPr>
    </w:p>
    <w:p w:rsidR="00AA648C" w:rsidRPr="00C46ECE" w:rsidRDefault="00AA648C" w:rsidP="00AA648C">
      <w:pPr>
        <w:jc w:val="center"/>
        <w:rPr>
          <w:sz w:val="24"/>
        </w:rPr>
      </w:pPr>
      <w:r w:rsidRPr="00C46ECE">
        <w:rPr>
          <w:sz w:val="24"/>
        </w:rPr>
        <w:t xml:space="preserve">Please cut and return the bottom portion to Ms. </w:t>
      </w:r>
      <w:r w:rsidR="00800055">
        <w:rPr>
          <w:sz w:val="24"/>
        </w:rPr>
        <w:t>Chojnacki.</w:t>
      </w:r>
    </w:p>
    <w:p w:rsidR="00AA648C" w:rsidRPr="00C46ECE" w:rsidRDefault="00AA648C" w:rsidP="00AA648C">
      <w:pPr>
        <w:rPr>
          <w:sz w:val="24"/>
        </w:rPr>
      </w:pPr>
      <w:r w:rsidRPr="00C46ECE">
        <w:rPr>
          <w:sz w:val="24"/>
          <w:u w:val="single"/>
        </w:rPr>
        <w:tab/>
      </w:r>
      <w:r w:rsidRPr="00C46ECE">
        <w:rPr>
          <w:sz w:val="24"/>
          <w:u w:val="single"/>
        </w:rPr>
        <w:tab/>
      </w:r>
      <w:r w:rsidRPr="00C46ECE">
        <w:rPr>
          <w:sz w:val="24"/>
          <w:u w:val="single"/>
        </w:rPr>
        <w:tab/>
      </w:r>
      <w:r w:rsidRPr="00C46ECE">
        <w:rPr>
          <w:sz w:val="24"/>
          <w:u w:val="single"/>
        </w:rPr>
        <w:tab/>
      </w:r>
      <w:r w:rsidRPr="00C46ECE">
        <w:rPr>
          <w:sz w:val="24"/>
          <w:u w:val="single"/>
        </w:rPr>
        <w:tab/>
      </w:r>
      <w:r w:rsidRPr="00C46ECE">
        <w:rPr>
          <w:sz w:val="24"/>
          <w:u w:val="single"/>
        </w:rPr>
        <w:tab/>
      </w:r>
      <w:r w:rsidRPr="00C46ECE">
        <w:rPr>
          <w:sz w:val="24"/>
          <w:u w:val="single"/>
        </w:rPr>
        <w:tab/>
      </w:r>
      <w:r w:rsidRPr="00C46ECE">
        <w:rPr>
          <w:sz w:val="24"/>
          <w:u w:val="single"/>
        </w:rPr>
        <w:tab/>
      </w:r>
      <w:r w:rsidRPr="00C46ECE">
        <w:rPr>
          <w:sz w:val="24"/>
          <w:u w:val="single"/>
        </w:rPr>
        <w:tab/>
      </w:r>
      <w:r w:rsidRPr="00C46ECE">
        <w:rPr>
          <w:sz w:val="24"/>
          <w:u w:val="single"/>
        </w:rPr>
        <w:tab/>
      </w:r>
      <w:r w:rsidRPr="00C46ECE">
        <w:rPr>
          <w:sz w:val="24"/>
          <w:u w:val="single"/>
        </w:rPr>
        <w:tab/>
      </w:r>
      <w:r w:rsidRPr="00C46ECE">
        <w:rPr>
          <w:sz w:val="24"/>
          <w:u w:val="single"/>
        </w:rPr>
        <w:tab/>
      </w:r>
      <w:r w:rsidRPr="00C46ECE">
        <w:rPr>
          <w:sz w:val="24"/>
          <w:u w:val="single"/>
        </w:rPr>
        <w:tab/>
      </w:r>
    </w:p>
    <w:p w:rsidR="00AA648C" w:rsidRDefault="00AA648C" w:rsidP="00AA648C">
      <w:pPr>
        <w:rPr>
          <w:sz w:val="28"/>
        </w:rPr>
      </w:pPr>
      <w:r w:rsidRPr="00C46ECE">
        <w:rPr>
          <w:sz w:val="28"/>
        </w:rPr>
        <w:t xml:space="preserve">We have read and understand all the material in the Orchestra Handbook for </w:t>
      </w:r>
      <w:r w:rsidR="001C5B39">
        <w:rPr>
          <w:sz w:val="28"/>
        </w:rPr>
        <w:t>2015-2016</w:t>
      </w:r>
      <w:r w:rsidRPr="00C46ECE">
        <w:rPr>
          <w:sz w:val="28"/>
        </w:rPr>
        <w:t xml:space="preserve">. I, </w:t>
      </w:r>
      <w:r w:rsidRPr="00C46ECE">
        <w:rPr>
          <w:sz w:val="28"/>
          <w:u w:val="single"/>
        </w:rPr>
        <w:tab/>
      </w:r>
      <w:r w:rsidRPr="00C46ECE">
        <w:rPr>
          <w:sz w:val="28"/>
          <w:u w:val="single"/>
        </w:rPr>
        <w:tab/>
      </w:r>
      <w:r w:rsidRPr="00C46ECE">
        <w:rPr>
          <w:sz w:val="28"/>
          <w:u w:val="single"/>
        </w:rPr>
        <w:tab/>
      </w:r>
      <w:r w:rsidRPr="00C46ECE">
        <w:rPr>
          <w:sz w:val="28"/>
          <w:u w:val="single"/>
        </w:rPr>
        <w:tab/>
      </w:r>
      <w:r w:rsidRPr="00C46ECE">
        <w:rPr>
          <w:sz w:val="28"/>
        </w:rPr>
        <w:t xml:space="preserve"> (print student name), promise to abide by the rules and expectations set forth, and understand the consequences that will occur if they are not followed.</w:t>
      </w:r>
    </w:p>
    <w:p w:rsidR="00C46ECE" w:rsidRPr="00C46ECE" w:rsidRDefault="00C46ECE" w:rsidP="00AA648C">
      <w:pPr>
        <w:rPr>
          <w:sz w:val="28"/>
        </w:rPr>
      </w:pPr>
      <w:r>
        <w:rPr>
          <w:sz w:val="28"/>
          <w:u w:val="single"/>
        </w:rPr>
        <w:tab/>
      </w:r>
      <w:r>
        <w:rPr>
          <w:sz w:val="28"/>
          <w:u w:val="single"/>
        </w:rPr>
        <w:tab/>
      </w:r>
      <w:r>
        <w:rPr>
          <w:sz w:val="28"/>
          <w:u w:val="single"/>
        </w:rPr>
        <w:tab/>
      </w:r>
      <w:r>
        <w:rPr>
          <w:sz w:val="28"/>
          <w:u w:val="single"/>
        </w:rPr>
        <w:tab/>
      </w:r>
      <w:r>
        <w:rPr>
          <w:sz w:val="28"/>
          <w:u w:val="single"/>
        </w:rPr>
        <w:tab/>
        <w:t xml:space="preserve"> </w:t>
      </w:r>
      <w:r>
        <w:rPr>
          <w:sz w:val="28"/>
        </w:rPr>
        <w:t>(</w:t>
      </w:r>
      <w:proofErr w:type="gramStart"/>
      <w:r>
        <w:rPr>
          <w:sz w:val="28"/>
        </w:rPr>
        <w:t>student</w:t>
      </w:r>
      <w:proofErr w:type="gramEnd"/>
      <w:r>
        <w:rPr>
          <w:sz w:val="28"/>
        </w:rPr>
        <w:t xml:space="preserve"> signature)</w:t>
      </w:r>
      <w:r>
        <w:rPr>
          <w:sz w:val="28"/>
        </w:rPr>
        <w:tab/>
      </w:r>
      <w:r>
        <w:rPr>
          <w:sz w:val="28"/>
          <w:u w:val="single"/>
        </w:rPr>
        <w:tab/>
      </w:r>
      <w:r>
        <w:rPr>
          <w:sz w:val="28"/>
          <w:u w:val="single"/>
        </w:rPr>
        <w:tab/>
      </w:r>
      <w:r>
        <w:rPr>
          <w:sz w:val="28"/>
        </w:rPr>
        <w:t>(</w:t>
      </w:r>
      <w:proofErr w:type="gramStart"/>
      <w:r>
        <w:rPr>
          <w:sz w:val="28"/>
        </w:rPr>
        <w:t>date</w:t>
      </w:r>
      <w:proofErr w:type="gramEnd"/>
      <w:r>
        <w:rPr>
          <w:sz w:val="28"/>
        </w:rPr>
        <w:t>)</w:t>
      </w:r>
    </w:p>
    <w:p w:rsidR="00AA648C" w:rsidRPr="001C5B39" w:rsidRDefault="00C46ECE" w:rsidP="00AA648C">
      <w:pPr>
        <w:rPr>
          <w:sz w:val="28"/>
        </w:rPr>
      </w:pPr>
      <w:r>
        <w:rPr>
          <w:sz w:val="28"/>
          <w:u w:val="single"/>
        </w:rPr>
        <w:tab/>
      </w:r>
      <w:r>
        <w:rPr>
          <w:sz w:val="28"/>
          <w:u w:val="single"/>
        </w:rPr>
        <w:tab/>
      </w:r>
      <w:r>
        <w:rPr>
          <w:sz w:val="28"/>
          <w:u w:val="single"/>
        </w:rPr>
        <w:tab/>
      </w:r>
      <w:r>
        <w:rPr>
          <w:sz w:val="28"/>
          <w:u w:val="single"/>
        </w:rPr>
        <w:tab/>
      </w:r>
      <w:r>
        <w:rPr>
          <w:sz w:val="28"/>
          <w:u w:val="single"/>
        </w:rPr>
        <w:tab/>
      </w:r>
      <w:r>
        <w:rPr>
          <w:sz w:val="28"/>
        </w:rPr>
        <w:t>(</w:t>
      </w:r>
      <w:proofErr w:type="gramStart"/>
      <w:r>
        <w:rPr>
          <w:sz w:val="28"/>
        </w:rPr>
        <w:t>parent</w:t>
      </w:r>
      <w:proofErr w:type="gramEnd"/>
      <w:r>
        <w:rPr>
          <w:sz w:val="28"/>
        </w:rPr>
        <w:t xml:space="preserve"> signature)</w:t>
      </w:r>
      <w:r>
        <w:rPr>
          <w:sz w:val="28"/>
        </w:rPr>
        <w:tab/>
      </w:r>
      <w:r>
        <w:rPr>
          <w:sz w:val="28"/>
        </w:rPr>
        <w:tab/>
      </w:r>
      <w:r>
        <w:rPr>
          <w:sz w:val="28"/>
          <w:u w:val="single"/>
        </w:rPr>
        <w:tab/>
      </w:r>
      <w:r>
        <w:rPr>
          <w:sz w:val="28"/>
          <w:u w:val="single"/>
        </w:rPr>
        <w:tab/>
      </w:r>
      <w:r>
        <w:rPr>
          <w:sz w:val="28"/>
        </w:rPr>
        <w:t>(</w:t>
      </w:r>
      <w:proofErr w:type="gramStart"/>
      <w:r>
        <w:rPr>
          <w:sz w:val="28"/>
        </w:rPr>
        <w:t>date</w:t>
      </w:r>
      <w:proofErr w:type="gramEnd"/>
      <w:r>
        <w:rPr>
          <w:sz w:val="28"/>
        </w:rPr>
        <w:t>)</w:t>
      </w:r>
    </w:p>
    <w:sectPr w:rsidR="00AA648C" w:rsidRPr="001C5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866B9"/>
    <w:multiLevelType w:val="hybridMultilevel"/>
    <w:tmpl w:val="605C4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C74"/>
    <w:rsid w:val="001C5B39"/>
    <w:rsid w:val="00354392"/>
    <w:rsid w:val="00493525"/>
    <w:rsid w:val="005712AC"/>
    <w:rsid w:val="005B2353"/>
    <w:rsid w:val="00800055"/>
    <w:rsid w:val="008202CB"/>
    <w:rsid w:val="008554AD"/>
    <w:rsid w:val="008A231F"/>
    <w:rsid w:val="00AA648C"/>
    <w:rsid w:val="00B650B9"/>
    <w:rsid w:val="00B767B3"/>
    <w:rsid w:val="00C46ECE"/>
    <w:rsid w:val="00CA217D"/>
    <w:rsid w:val="00CF3C74"/>
    <w:rsid w:val="00D243F7"/>
    <w:rsid w:val="00EA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C74"/>
    <w:rPr>
      <w:color w:val="0000FF" w:themeColor="hyperlink"/>
      <w:u w:val="single"/>
    </w:rPr>
  </w:style>
  <w:style w:type="paragraph" w:styleId="ListParagraph">
    <w:name w:val="List Paragraph"/>
    <w:basedOn w:val="Normal"/>
    <w:uiPriority w:val="34"/>
    <w:qFormat/>
    <w:rsid w:val="00CF3C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C74"/>
    <w:rPr>
      <w:color w:val="0000FF" w:themeColor="hyperlink"/>
      <w:u w:val="single"/>
    </w:rPr>
  </w:style>
  <w:style w:type="paragraph" w:styleId="ListParagraph">
    <w:name w:val="List Paragraph"/>
    <w:basedOn w:val="Normal"/>
    <w:uiPriority w:val="34"/>
    <w:qFormat/>
    <w:rsid w:val="00CF3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003729">
      <w:bodyDiv w:val="1"/>
      <w:marLeft w:val="0"/>
      <w:marRight w:val="0"/>
      <w:marTop w:val="0"/>
      <w:marBottom w:val="0"/>
      <w:divBdr>
        <w:top w:val="none" w:sz="0" w:space="0" w:color="auto"/>
        <w:left w:val="none" w:sz="0" w:space="0" w:color="auto"/>
        <w:bottom w:val="none" w:sz="0" w:space="0" w:color="auto"/>
        <w:right w:val="none" w:sz="0" w:space="0" w:color="auto"/>
      </w:divBdr>
      <w:divsChild>
        <w:div w:id="1487479241">
          <w:marLeft w:val="0"/>
          <w:marRight w:val="0"/>
          <w:marTop w:val="0"/>
          <w:marBottom w:val="0"/>
          <w:divBdr>
            <w:top w:val="none" w:sz="0" w:space="0" w:color="auto"/>
            <w:left w:val="none" w:sz="0" w:space="0" w:color="auto"/>
            <w:bottom w:val="none" w:sz="0" w:space="0" w:color="auto"/>
            <w:right w:val="none" w:sz="0" w:space="0" w:color="auto"/>
          </w:divBdr>
        </w:div>
        <w:div w:id="756174979">
          <w:marLeft w:val="0"/>
          <w:marRight w:val="0"/>
          <w:marTop w:val="0"/>
          <w:marBottom w:val="0"/>
          <w:divBdr>
            <w:top w:val="none" w:sz="0" w:space="0" w:color="auto"/>
            <w:left w:val="none" w:sz="0" w:space="0" w:color="auto"/>
            <w:bottom w:val="none" w:sz="0" w:space="0" w:color="auto"/>
            <w:right w:val="none" w:sz="0" w:space="0" w:color="auto"/>
          </w:divBdr>
        </w:div>
        <w:div w:id="1301695109">
          <w:marLeft w:val="0"/>
          <w:marRight w:val="0"/>
          <w:marTop w:val="0"/>
          <w:marBottom w:val="0"/>
          <w:divBdr>
            <w:top w:val="none" w:sz="0" w:space="0" w:color="auto"/>
            <w:left w:val="none" w:sz="0" w:space="0" w:color="auto"/>
            <w:bottom w:val="none" w:sz="0" w:space="0" w:color="auto"/>
            <w:right w:val="none" w:sz="0" w:space="0" w:color="auto"/>
          </w:divBdr>
        </w:div>
        <w:div w:id="1623418137">
          <w:marLeft w:val="0"/>
          <w:marRight w:val="0"/>
          <w:marTop w:val="0"/>
          <w:marBottom w:val="0"/>
          <w:divBdr>
            <w:top w:val="none" w:sz="0" w:space="0" w:color="auto"/>
            <w:left w:val="none" w:sz="0" w:space="0" w:color="auto"/>
            <w:bottom w:val="none" w:sz="0" w:space="0" w:color="auto"/>
            <w:right w:val="none" w:sz="0" w:space="0" w:color="auto"/>
          </w:divBdr>
        </w:div>
        <w:div w:id="654144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ojnaka@sd25.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Pocatello/Chubbuck School District 25</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Chojnacki</dc:creator>
  <cp:lastModifiedBy>Kathryn Chojnacki</cp:lastModifiedBy>
  <cp:revision>11</cp:revision>
  <dcterms:created xsi:type="dcterms:W3CDTF">2012-11-29T14:45:00Z</dcterms:created>
  <dcterms:modified xsi:type="dcterms:W3CDTF">2015-08-25T16:22:00Z</dcterms:modified>
</cp:coreProperties>
</file>